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Натухаевская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Ленинский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Нижнебаканская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Нижнебаканская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Афипский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Афипский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Энем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Яблоновский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Яблоновский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Медведовская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03К-034 "г.Азов- ст-ца Александровка - 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60К-62 " г. Азов - с. Александровка - ст. Староминская"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60К-62 " г. Азов - с. Александровка - ст. Староминская"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60К-64 автомобильная дорога Восточный обход г. 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60К-61 " г. Ростов-на-Дону (от магистрали "Дон") - 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60К-60 " г. Ростов-на-Дону (от магистрали "Дон") - г. Азов 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 Западное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"подъездная дорога от автомобильной дороги М-4 "Дон" к г. Ростову-на-Дону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Восточное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Восточное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А-135 "подъездная дорога от автомобильной дороги М-4 "Дон" к г. Ростову-на-Дону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 Западное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60К-60 " г. Ростов-на-Дону (от магистрали "Дон") - г. Азов 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60К-61 " г. Ростов-на-Дону (от магистрали "Дон") - г. Азов"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60К-64 автомобильная дорога Восточный обход г. Азова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Азов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60К-62 " г. Азов - с. Александровка - ст. Староминская"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Пешково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60К-62 " г. Азов - с. Александровка - ст. Староминская" (до границы Краснодарского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03К-034 "г.Азов- ст-ца Александровка - 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Краснознаменная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Староминская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Медведовская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Новотитаровская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03К-001 "г.Краснодар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Ростовское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Захарова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Яблоновский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Яблоновский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Энем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Афипский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Афипский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Ильский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Черноморский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Холмская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Ахтырский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Новоукраинский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Нижнебаканская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Нижнебаканская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А-146  «Краснодар —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Верхнебаканский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Анапская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Ленинский путь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Натухаевская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03А-103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